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54752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  <w:t>药物与医疗器械临床试验伦理委员会委员名单</w:t>
      </w:r>
    </w:p>
    <w:p w14:paraId="08C21FFA">
      <w:pPr>
        <w:spacing w:before="34"/>
      </w:pPr>
    </w:p>
    <w:tbl>
      <w:tblPr>
        <w:tblStyle w:val="6"/>
        <w:tblW w:w="91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50"/>
        <w:gridCol w:w="2464"/>
        <w:gridCol w:w="1687"/>
        <w:gridCol w:w="2682"/>
      </w:tblGrid>
      <w:tr w14:paraId="7416D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4ED6916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9DB7E7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31188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4F034C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C31BE6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</w:t>
            </w:r>
          </w:p>
        </w:tc>
      </w:tr>
      <w:tr w14:paraId="4FE48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09D6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柯小安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DC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B4D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院长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5F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临床医学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50A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4FAE3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50C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余勇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2E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E0A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纪委书记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C1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教育专业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AA6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57747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4504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罗班张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612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6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副院长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15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临床医学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835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2BC37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7961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汪鑫鑫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0D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BA0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医务科主任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51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医学检验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DC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29F62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31AE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刘斌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F0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62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感染科主任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1A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临床医学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E83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732F5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0B99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叶晶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6DB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24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护理部主任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A35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护理专业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075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7E410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2DF4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张奕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54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4B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神经内科主任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50E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临床医学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D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70A1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4507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王峰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34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D16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肾内风湿内分泌科主任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6C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临床医学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AE2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18CA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44A0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林瑞瑞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073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80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呼吸老年科主任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4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临床医学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FC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2C10E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0EA8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袁知富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34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CA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泌尿神经脊柱外科主任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D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临床医学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F8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2622E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3504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张晓君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08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212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药剂科副主任</w:t>
            </w: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556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药学专业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98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02A73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5370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肖绪银</w:t>
            </w:r>
          </w:p>
        </w:tc>
        <w:tc>
          <w:tcPr>
            <w:tcW w:w="105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D5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46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04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8E6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临床医学</w:t>
            </w:r>
          </w:p>
        </w:tc>
        <w:tc>
          <w:tcPr>
            <w:tcW w:w="268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63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武宁县人民医院</w:t>
            </w:r>
          </w:p>
        </w:tc>
      </w:tr>
      <w:tr w14:paraId="4BEEA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 w14:paraId="5FD5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张甜甜</w:t>
            </w:r>
          </w:p>
        </w:tc>
        <w:tc>
          <w:tcPr>
            <w:tcW w:w="1050" w:type="dxa"/>
            <w:vAlign w:val="center"/>
          </w:tcPr>
          <w:p w14:paraId="302C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464" w:type="dxa"/>
            <w:vAlign w:val="center"/>
          </w:tcPr>
          <w:p w14:paraId="3E07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6F33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法学专业</w:t>
            </w:r>
          </w:p>
        </w:tc>
        <w:tc>
          <w:tcPr>
            <w:tcW w:w="2682" w:type="dxa"/>
            <w:vAlign w:val="center"/>
          </w:tcPr>
          <w:p w14:paraId="3A0C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修江律师事务所</w:t>
            </w:r>
          </w:p>
        </w:tc>
      </w:tr>
      <w:tr w14:paraId="26E4C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 w14:paraId="26F8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柯朗朗</w:t>
            </w:r>
          </w:p>
        </w:tc>
        <w:tc>
          <w:tcPr>
            <w:tcW w:w="1050" w:type="dxa"/>
            <w:vAlign w:val="center"/>
          </w:tcPr>
          <w:p w14:paraId="229A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464" w:type="dxa"/>
            <w:vAlign w:val="center"/>
          </w:tcPr>
          <w:p w14:paraId="32F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1DF4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教育专业</w:t>
            </w:r>
          </w:p>
        </w:tc>
        <w:tc>
          <w:tcPr>
            <w:tcW w:w="2682" w:type="dxa"/>
            <w:vAlign w:val="center"/>
          </w:tcPr>
          <w:p w14:paraId="640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武宁县第四小学</w:t>
            </w:r>
          </w:p>
        </w:tc>
      </w:tr>
      <w:tr w14:paraId="7F84D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 w14:paraId="255D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刘淼淼</w:t>
            </w:r>
          </w:p>
        </w:tc>
        <w:tc>
          <w:tcPr>
            <w:tcW w:w="1050" w:type="dxa"/>
            <w:vAlign w:val="center"/>
          </w:tcPr>
          <w:p w14:paraId="0FA1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464" w:type="dxa"/>
            <w:vAlign w:val="center"/>
          </w:tcPr>
          <w:p w14:paraId="2636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05BE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教育专业</w:t>
            </w:r>
          </w:p>
        </w:tc>
        <w:tc>
          <w:tcPr>
            <w:tcW w:w="2682" w:type="dxa"/>
            <w:vAlign w:val="center"/>
          </w:tcPr>
          <w:p w14:paraId="2FA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武宁县第二小学</w:t>
            </w:r>
          </w:p>
        </w:tc>
      </w:tr>
    </w:tbl>
    <w:p w14:paraId="1250490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eastAsia="宋体"/>
          <w:sz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</w:t>
      </w:r>
    </w:p>
    <w:p w14:paraId="184D10E3">
      <w:pPr>
        <w:spacing w:line="360" w:lineRule="auto"/>
        <w:rPr>
          <w:rFonts w:hint="eastAsia" w:eastAsia="宋体"/>
          <w:sz w:val="24"/>
          <w:szCs w:val="24"/>
          <w:lang w:val="en-US" w:eastAsia="zh-CN"/>
        </w:rPr>
      </w:pPr>
    </w:p>
    <w:p w14:paraId="3AABF0F9">
      <w:pPr>
        <w:rPr>
          <w:rFonts w:hint="eastAsia" w:eastAsia="宋体"/>
          <w:sz w:val="21"/>
          <w:lang w:val="en-US" w:eastAsia="zh-CN"/>
        </w:rPr>
      </w:pPr>
    </w:p>
    <w:p w14:paraId="5F2AE98E">
      <w:pPr>
        <w:rPr>
          <w:rFonts w:hint="eastAsia" w:eastAsia="宋体"/>
          <w:sz w:val="21"/>
          <w:lang w:val="en-US" w:eastAsia="zh-CN"/>
        </w:rPr>
      </w:pPr>
    </w:p>
    <w:sectPr>
      <w:pgSz w:w="11907" w:h="16839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63B510B"/>
    <w:rsid w:val="0762064E"/>
    <w:rsid w:val="097E00F3"/>
    <w:rsid w:val="0FE20620"/>
    <w:rsid w:val="25E96654"/>
    <w:rsid w:val="38E04A3F"/>
    <w:rsid w:val="4081182B"/>
    <w:rsid w:val="518901BF"/>
    <w:rsid w:val="59F74225"/>
    <w:rsid w:val="60360E6D"/>
    <w:rsid w:val="7A8F5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313</Characters>
  <TotalTime>0</TotalTime>
  <ScaleCrop>false</ScaleCrop>
  <LinksUpToDate>false</LinksUpToDate>
  <CharactersWithSpaces>314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2023-11-01T16:31:00Z</dcterms:created>
  <dc:creator>mzys</dc:creator>
  <cp:lastModifiedBy>我是胖洋芋呀！</cp:lastModifiedBy>
  <dcterms:modified xsi:type="dcterms:W3CDTF">2025-04-25T09:37:46Z</dcterms:modified>
  <dc:title>Microsoft Word - ä¼¦ç’ƒå§ﬂå‚Ÿä¼ıå§ﬂå‚Ÿä¿¡æ†¯è¡¨3.docx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2024-12-11T10:23:58Z</vt:filetime>
  </property>
  <property fmtid="{D5CDD505-2E9C-101B-9397-08002B2CF9AE}" pid="4" name="KSOProductBuildVer">
    <vt:lpwstr>2052-12.1.0.20784</vt:lpwstr>
  </property>
  <property fmtid="{D5CDD505-2E9C-101B-9397-08002B2CF9AE}" pid="5" name="ICV">
    <vt:lpwstr>E7CF569A13514565BF9DC7CA6DA17F67_13</vt:lpwstr>
  </property>
  <property fmtid="{D5CDD505-2E9C-101B-9397-08002B2CF9AE}" pid="6" name="KSOTemplateDocerSaveRecord">
    <vt:lpwstr>eyJoZGlkIjoiNmYxM2M0Njc0ODQ0ZWExNjU0MGIzMzc5ODA0Y2U3Y2QiLCJ1c2VySWQiOiIyMzk2MzgzNzMifQ==</vt:lpwstr>
  </property>
</Properties>
</file>